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Pr="002E2421" w:rsidRDefault="002E2421" w:rsidP="002E242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42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</w:t>
      </w:r>
      <w:proofErr w:type="spellStart"/>
      <w:r w:rsidRPr="002E2421">
        <w:rPr>
          <w:rFonts w:ascii="Times New Roman" w:hAnsi="Times New Roman" w:cs="Times New Roman"/>
          <w:b/>
          <w:sz w:val="24"/>
          <w:szCs w:val="24"/>
        </w:rPr>
        <w:t>Бичурский</w:t>
      </w:r>
      <w:proofErr w:type="spellEnd"/>
      <w:r w:rsidRPr="002E2421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E2421" w:rsidRPr="002E2421" w:rsidRDefault="002E2421" w:rsidP="002E242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42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2421" w:rsidRPr="002E2421" w:rsidRDefault="004012C4" w:rsidP="002E242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Дабатуй</w:t>
      </w:r>
      <w:r w:rsidR="002E2421" w:rsidRPr="002E2421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2E2421" w:rsidRPr="002E2421">
        <w:rPr>
          <w:rFonts w:ascii="Times New Roman" w:hAnsi="Times New Roman" w:cs="Times New Roman"/>
          <w:b/>
          <w:sz w:val="24"/>
          <w:szCs w:val="24"/>
        </w:rPr>
        <w:t xml:space="preserve">  начальная  общеобразовательная школа»</w:t>
      </w:r>
    </w:p>
    <w:p w:rsidR="002E2421" w:rsidRPr="002E2421" w:rsidRDefault="002E2421" w:rsidP="002E242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421" w:rsidRPr="002E2421" w:rsidRDefault="002E2421" w:rsidP="002E2421">
      <w:pPr>
        <w:ind w:righ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42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        </w:t>
      </w:r>
      <w:r w:rsidRPr="002E242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E242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E2421" w:rsidRPr="002E2421" w:rsidRDefault="002E2421" w:rsidP="002E2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421" w:rsidRPr="002E2421" w:rsidRDefault="003B2762" w:rsidP="003B2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 №  131</w:t>
      </w:r>
      <w:r w:rsidR="002E2421" w:rsidRPr="002E2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421" w:rsidRPr="002E2421" w:rsidRDefault="003B2762" w:rsidP="002E2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«6</w:t>
      </w:r>
      <w:r w:rsidR="006927FD">
        <w:rPr>
          <w:rFonts w:ascii="Times New Roman" w:hAnsi="Times New Roman" w:cs="Times New Roman"/>
          <w:b/>
          <w:sz w:val="24"/>
          <w:szCs w:val="24"/>
        </w:rPr>
        <w:t xml:space="preserve"> » 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2024 </w:t>
      </w:r>
      <w:r w:rsidR="00C3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421" w:rsidRPr="002E242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</w:t>
      </w:r>
      <w:r w:rsidR="004012C4">
        <w:rPr>
          <w:rFonts w:ascii="Times New Roman" w:hAnsi="Times New Roman" w:cs="Times New Roman"/>
          <w:b/>
          <w:sz w:val="24"/>
          <w:szCs w:val="24"/>
        </w:rPr>
        <w:t xml:space="preserve">                    с. </w:t>
      </w:r>
      <w:proofErr w:type="spellStart"/>
      <w:r w:rsidR="004012C4">
        <w:rPr>
          <w:rFonts w:ascii="Times New Roman" w:hAnsi="Times New Roman" w:cs="Times New Roman"/>
          <w:b/>
          <w:sz w:val="24"/>
          <w:szCs w:val="24"/>
        </w:rPr>
        <w:t>Дабатуй</w:t>
      </w:r>
      <w:proofErr w:type="spellEnd"/>
    </w:p>
    <w:p w:rsidR="002E2421" w:rsidRPr="002E2421" w:rsidRDefault="002E2421" w:rsidP="002E2421">
      <w:pPr>
        <w:rPr>
          <w:rFonts w:ascii="Times New Roman" w:hAnsi="Times New Roman" w:cs="Times New Roman"/>
          <w:b/>
          <w:sz w:val="24"/>
          <w:szCs w:val="24"/>
        </w:rPr>
      </w:pPr>
      <w:r w:rsidRPr="002E2421">
        <w:rPr>
          <w:rFonts w:ascii="Times New Roman" w:hAnsi="Times New Roman" w:cs="Times New Roman"/>
          <w:b/>
          <w:sz w:val="24"/>
          <w:szCs w:val="24"/>
        </w:rPr>
        <w:t xml:space="preserve">«Об организации  горячего питания детей, обучающихся в </w:t>
      </w:r>
    </w:p>
    <w:p w:rsidR="002E2421" w:rsidRPr="002E2421" w:rsidRDefault="004012C4" w:rsidP="002E24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Дабатуй</w:t>
      </w:r>
      <w:r w:rsidR="002E2421" w:rsidRPr="002E2421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2E2421" w:rsidRPr="002E2421"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  </w:t>
      </w:r>
    </w:p>
    <w:p w:rsidR="002E2421" w:rsidRPr="002E2421" w:rsidRDefault="002E2421" w:rsidP="002E24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 xml:space="preserve">          На основании постановления Правительства Республики Бурятия от 27.07.2016 № 334 «О порядке предоставления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в муниципальных общеобразовательных организациях», в соответствии с Законом Республики Бурятия от 12.03.2019 № 366-</w:t>
      </w:r>
      <w:r w:rsidRPr="002E242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E2421">
        <w:rPr>
          <w:rFonts w:ascii="Times New Roman" w:hAnsi="Times New Roman" w:cs="Times New Roman"/>
          <w:sz w:val="24"/>
          <w:szCs w:val="24"/>
        </w:rPr>
        <w:t xml:space="preserve"> «О внесении изменений  в закон Республики </w:t>
      </w:r>
      <w:r w:rsidR="00C67D13">
        <w:rPr>
          <w:rFonts w:ascii="Times New Roman" w:hAnsi="Times New Roman" w:cs="Times New Roman"/>
          <w:sz w:val="24"/>
          <w:szCs w:val="24"/>
        </w:rPr>
        <w:t>Бурятия"</w:t>
      </w:r>
    </w:p>
    <w:p w:rsidR="002E2421" w:rsidRPr="002E2421" w:rsidRDefault="002E2421" w:rsidP="002E24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42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>1. Утвердить ко</w:t>
      </w:r>
      <w:r w:rsidR="004012C4">
        <w:rPr>
          <w:rFonts w:ascii="Times New Roman" w:hAnsi="Times New Roman" w:cs="Times New Roman"/>
          <w:sz w:val="24"/>
          <w:szCs w:val="24"/>
        </w:rPr>
        <w:t>личество детей по МБОУ «</w:t>
      </w:r>
      <w:proofErr w:type="spellStart"/>
      <w:r w:rsidR="004012C4">
        <w:rPr>
          <w:rFonts w:ascii="Times New Roman" w:hAnsi="Times New Roman" w:cs="Times New Roman"/>
          <w:sz w:val="24"/>
          <w:szCs w:val="24"/>
        </w:rPr>
        <w:t>Дабатуй</w:t>
      </w:r>
      <w:r w:rsidRPr="002E2421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2E2421">
        <w:rPr>
          <w:rFonts w:ascii="Times New Roman" w:hAnsi="Times New Roman" w:cs="Times New Roman"/>
          <w:sz w:val="24"/>
          <w:szCs w:val="24"/>
        </w:rPr>
        <w:t xml:space="preserve"> НОШ» находящихся в трудной  жизненной ситуации, и распределение субсидии  из РБ и МБ для организации горячего питания детей льготной категории на </w:t>
      </w:r>
      <w:r w:rsidR="003B2762">
        <w:rPr>
          <w:rFonts w:ascii="Times New Roman" w:hAnsi="Times New Roman" w:cs="Times New Roman"/>
          <w:b/>
          <w:sz w:val="24"/>
          <w:szCs w:val="24"/>
        </w:rPr>
        <w:t>168 дней  2024</w:t>
      </w:r>
      <w:r w:rsidR="003A5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421">
        <w:rPr>
          <w:rFonts w:ascii="Times New Roman" w:hAnsi="Times New Roman" w:cs="Times New Roman"/>
          <w:b/>
          <w:sz w:val="24"/>
          <w:szCs w:val="24"/>
        </w:rPr>
        <w:t>года</w:t>
      </w:r>
      <w:r w:rsidRPr="002E2421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6927FD" w:rsidRDefault="003B2762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- 2</w:t>
      </w:r>
    </w:p>
    <w:p w:rsidR="006927FD" w:rsidRDefault="00BA253B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- 4</w:t>
      </w:r>
    </w:p>
    <w:p w:rsidR="006927FD" w:rsidRDefault="006927FD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- 3</w:t>
      </w:r>
    </w:p>
    <w:p w:rsidR="006927FD" w:rsidRPr="002E2421" w:rsidRDefault="003B2762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- 3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 xml:space="preserve">   2.1. Классным руководителям составить списки   на  горячее питание учащихся льготной категории согласно приложения.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 xml:space="preserve">   2.2. Утвердить </w:t>
      </w:r>
      <w:r w:rsidRPr="002E2421">
        <w:rPr>
          <w:rFonts w:ascii="Times New Roman" w:hAnsi="Times New Roman" w:cs="Times New Roman"/>
          <w:color w:val="000000"/>
          <w:sz w:val="24"/>
          <w:szCs w:val="24"/>
        </w:rPr>
        <w:t>стоимость г</w:t>
      </w:r>
      <w:r w:rsidR="00C36FDB">
        <w:rPr>
          <w:rFonts w:ascii="Times New Roman" w:hAnsi="Times New Roman" w:cs="Times New Roman"/>
          <w:color w:val="000000"/>
          <w:sz w:val="24"/>
          <w:szCs w:val="24"/>
        </w:rPr>
        <w:t xml:space="preserve">орячего питания  учащихся </w:t>
      </w:r>
      <w:r w:rsidRPr="002E2421">
        <w:rPr>
          <w:rFonts w:ascii="Times New Roman" w:hAnsi="Times New Roman" w:cs="Times New Roman"/>
          <w:color w:val="000000"/>
          <w:sz w:val="24"/>
          <w:szCs w:val="24"/>
        </w:rPr>
        <w:t xml:space="preserve">из расчёта </w:t>
      </w:r>
      <w:r w:rsidR="00692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2762">
        <w:rPr>
          <w:rFonts w:ascii="Times New Roman" w:hAnsi="Times New Roman" w:cs="Times New Roman"/>
          <w:b/>
          <w:color w:val="000000"/>
          <w:sz w:val="24"/>
          <w:szCs w:val="24"/>
        </w:rPr>
        <w:t>81</w:t>
      </w:r>
      <w:r w:rsidR="00692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2421">
        <w:rPr>
          <w:rFonts w:ascii="Times New Roman" w:hAnsi="Times New Roman" w:cs="Times New Roman"/>
          <w:b/>
          <w:color w:val="000000"/>
          <w:sz w:val="24"/>
          <w:szCs w:val="24"/>
        </w:rPr>
        <w:t>рублей</w:t>
      </w:r>
      <w:r w:rsidR="00C36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4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E2421" w:rsidRPr="002E2421" w:rsidRDefault="002E2421" w:rsidP="002E2421">
      <w:pPr>
        <w:ind w:left="88" w:right="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2.3.</w:t>
      </w:r>
      <w:r w:rsidR="004012C4">
        <w:rPr>
          <w:rFonts w:ascii="Times New Roman" w:hAnsi="Times New Roman" w:cs="Times New Roman"/>
          <w:color w:val="000000"/>
          <w:sz w:val="24"/>
          <w:szCs w:val="24"/>
        </w:rPr>
        <w:t xml:space="preserve"> Назначить </w:t>
      </w:r>
      <w:proofErr w:type="spellStart"/>
      <w:r w:rsidR="004012C4">
        <w:rPr>
          <w:rFonts w:ascii="Times New Roman" w:hAnsi="Times New Roman" w:cs="Times New Roman"/>
          <w:color w:val="000000"/>
          <w:sz w:val="24"/>
          <w:szCs w:val="24"/>
        </w:rPr>
        <w:t>Намдыкову</w:t>
      </w:r>
      <w:proofErr w:type="spellEnd"/>
      <w:r w:rsidR="004012C4">
        <w:rPr>
          <w:rFonts w:ascii="Times New Roman" w:hAnsi="Times New Roman" w:cs="Times New Roman"/>
          <w:color w:val="000000"/>
          <w:sz w:val="24"/>
          <w:szCs w:val="24"/>
        </w:rPr>
        <w:t xml:space="preserve"> Н.Б.</w:t>
      </w:r>
      <w:r w:rsidRPr="002E2421">
        <w:rPr>
          <w:rFonts w:ascii="Times New Roman" w:hAnsi="Times New Roman" w:cs="Times New Roman"/>
          <w:color w:val="000000"/>
          <w:sz w:val="24"/>
          <w:szCs w:val="24"/>
        </w:rPr>
        <w:t xml:space="preserve">. ответственным  лицом за организацию льготного питания образовательного учреждения. 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2.3.1. Ответственный за организацию питания</w:t>
      </w:r>
      <w:r w:rsidRPr="002E2421">
        <w:rPr>
          <w:rFonts w:ascii="Times New Roman" w:hAnsi="Times New Roman" w:cs="Times New Roman"/>
          <w:color w:val="000000"/>
          <w:sz w:val="24"/>
          <w:szCs w:val="24"/>
        </w:rPr>
        <w:t xml:space="preserve"> в ОУ: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color w:val="000000"/>
          <w:sz w:val="24"/>
          <w:szCs w:val="24"/>
        </w:rPr>
        <w:t>- координирует и контролирует деятельность работников пищеблока, поставщиков продуктов питания и организаций, предоставляющих питание в ОУ;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контролирует заявки на количество учащихся для предоставления льготного питания;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организовывает и контролирует учёт фактической посещаемости учащихся; 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421">
        <w:rPr>
          <w:rFonts w:ascii="Times New Roman" w:hAnsi="Times New Roman" w:cs="Times New Roman"/>
          <w:color w:val="000000"/>
          <w:sz w:val="24"/>
          <w:szCs w:val="24"/>
        </w:rPr>
        <w:t>- осуществляет мониторинг удовлетворенности качеством питания;</w:t>
      </w:r>
      <w:r w:rsidRPr="002E2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2421" w:rsidRPr="002E2421" w:rsidRDefault="002E2421" w:rsidP="002E242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>- осуществляет контроль за организацией питания и соблюдением  питьевого режима учащихся.</w:t>
      </w:r>
    </w:p>
    <w:p w:rsidR="002E2421" w:rsidRPr="002E2421" w:rsidRDefault="002E2421" w:rsidP="002E2421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>- обеспечивает информацию о предоставлении меры социальной защиты в ЕГИССО в порядке и объёме, установленном Постановлением Правительства РФ от 14.02.2017 №181 «О Единой государственной информационной системе социального обеспечения» и в соответствии с форматом, установленном оператором ЕГИССО.</w:t>
      </w:r>
    </w:p>
    <w:p w:rsidR="002E2421" w:rsidRPr="002E2421" w:rsidRDefault="004012C4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2.5.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  <w:r w:rsidR="002E2421" w:rsidRPr="002E2421">
        <w:rPr>
          <w:rFonts w:ascii="Times New Roman" w:hAnsi="Times New Roman" w:cs="Times New Roman"/>
          <w:sz w:val="24"/>
          <w:szCs w:val="24"/>
        </w:rPr>
        <w:t xml:space="preserve"> несет ответственность за целевое использование денежных средств,  на </w:t>
      </w:r>
      <w:r>
        <w:rPr>
          <w:rFonts w:ascii="Times New Roman" w:hAnsi="Times New Roman" w:cs="Times New Roman"/>
          <w:sz w:val="24"/>
          <w:szCs w:val="24"/>
        </w:rPr>
        <w:t>основании  списков  детей 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НОШ"</w:t>
      </w:r>
    </w:p>
    <w:p w:rsidR="002E2421" w:rsidRPr="002E2421" w:rsidRDefault="002E2421" w:rsidP="002E2421">
      <w:pPr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421" w:rsidRPr="002E2421" w:rsidRDefault="002E2421" w:rsidP="002E2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421" w:rsidRPr="002E2421" w:rsidRDefault="004012C4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Дабатуйская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НОШ»____________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Намдыкова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Н.Б</w:t>
      </w:r>
      <w:r w:rsidR="002E2421" w:rsidRPr="002E2421">
        <w:rPr>
          <w:rFonts w:ascii="Times New Roman" w:hAnsi="Times New Roman" w:cs="Times New Roman"/>
          <w:b/>
          <w:sz w:val="24"/>
          <w:szCs w:val="24"/>
        </w:rPr>
        <w:t>.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  <w:r w:rsidRPr="002E2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Pr="002E2421" w:rsidRDefault="002E2421" w:rsidP="002E2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both"/>
      </w:pPr>
    </w:p>
    <w:p w:rsidR="002E2421" w:rsidRDefault="002E2421" w:rsidP="002E2421">
      <w:pPr>
        <w:jc w:val="right"/>
      </w:pPr>
    </w:p>
    <w:p w:rsidR="002E2421" w:rsidRDefault="002E2421" w:rsidP="002E2421">
      <w:pPr>
        <w:jc w:val="right"/>
      </w:pPr>
    </w:p>
    <w:p w:rsidR="002E2421" w:rsidRDefault="002E2421" w:rsidP="002E2421">
      <w:pPr>
        <w:jc w:val="right"/>
      </w:pPr>
    </w:p>
    <w:p w:rsidR="002E2421" w:rsidRDefault="002E2421" w:rsidP="002E2421">
      <w:pPr>
        <w:jc w:val="right"/>
      </w:pPr>
    </w:p>
    <w:p w:rsidR="002D64B3" w:rsidRDefault="002D64B3"/>
    <w:sectPr w:rsidR="002D64B3" w:rsidSect="002D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E2421"/>
    <w:rsid w:val="00127B74"/>
    <w:rsid w:val="00295BDA"/>
    <w:rsid w:val="002D64B3"/>
    <w:rsid w:val="002E2421"/>
    <w:rsid w:val="002F5623"/>
    <w:rsid w:val="00330EE5"/>
    <w:rsid w:val="003A5077"/>
    <w:rsid w:val="003B2762"/>
    <w:rsid w:val="004012C4"/>
    <w:rsid w:val="00690C1E"/>
    <w:rsid w:val="006927FD"/>
    <w:rsid w:val="006D47D7"/>
    <w:rsid w:val="00732BE3"/>
    <w:rsid w:val="00891280"/>
    <w:rsid w:val="008A174C"/>
    <w:rsid w:val="009B7434"/>
    <w:rsid w:val="00A04AC2"/>
    <w:rsid w:val="00B32ACD"/>
    <w:rsid w:val="00BA253B"/>
    <w:rsid w:val="00C233CA"/>
    <w:rsid w:val="00C36FDB"/>
    <w:rsid w:val="00C67D13"/>
    <w:rsid w:val="00D66A06"/>
    <w:rsid w:val="00E53F7D"/>
    <w:rsid w:val="00EE5CF6"/>
    <w:rsid w:val="00F9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</cp:lastModifiedBy>
  <cp:revision>25</cp:revision>
  <cp:lastPrinted>2024-10-07T01:41:00Z</cp:lastPrinted>
  <dcterms:created xsi:type="dcterms:W3CDTF">2020-01-12T12:48:00Z</dcterms:created>
  <dcterms:modified xsi:type="dcterms:W3CDTF">2024-10-07T01:42:00Z</dcterms:modified>
</cp:coreProperties>
</file>